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A1D" w:rsidRPr="00BB5573" w:rsidRDefault="00B34A1D" w:rsidP="00B34A1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969C77E" wp14:editId="0A16E9FE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A1D" w:rsidRPr="00BB5573" w:rsidRDefault="00B34A1D" w:rsidP="00B34A1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34A1D" w:rsidRPr="00BB5573" w:rsidRDefault="00B34A1D" w:rsidP="00B34A1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:rsidR="00B34A1D" w:rsidRPr="00BB5573" w:rsidRDefault="00B34A1D" w:rsidP="00B34A1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:rsidR="00B34A1D" w:rsidRPr="00BB5573" w:rsidRDefault="00B34A1D" w:rsidP="00B34A1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:rsidR="00B34A1D" w:rsidRPr="00BB5573" w:rsidRDefault="00B34A1D" w:rsidP="00B34A1D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:rsidR="00B34A1D" w:rsidRPr="00BB5573" w:rsidRDefault="00B34A1D" w:rsidP="00B34A1D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BB5573">
        <w:rPr>
          <w:rFonts w:ascii="Liberation Serif" w:hAnsi="Liberation Serif" w:cs="Liberation Serif"/>
          <w:i/>
          <w:iCs/>
          <w:sz w:val="28"/>
          <w:szCs w:val="28"/>
        </w:rPr>
        <w:t>Внеочередное заседание</w:t>
      </w:r>
    </w:p>
    <w:p w:rsidR="00B34A1D" w:rsidRPr="00BB5573" w:rsidRDefault="00B34A1D" w:rsidP="00B34A1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34A1D" w:rsidRPr="00BB5573" w:rsidRDefault="00B34A1D" w:rsidP="00B34A1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B5573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C14BCB">
        <w:rPr>
          <w:rFonts w:ascii="Liberation Serif" w:hAnsi="Liberation Serif" w:cs="Liberation Serif"/>
          <w:b/>
          <w:sz w:val="28"/>
          <w:szCs w:val="28"/>
        </w:rPr>
        <w:t xml:space="preserve"> 439</w:t>
      </w:r>
      <w:bookmarkStart w:id="0" w:name="_GoBack"/>
      <w:bookmarkEnd w:id="0"/>
      <w:r w:rsidRPr="00BB5573">
        <w:rPr>
          <w:rFonts w:ascii="Liberation Serif" w:hAnsi="Liberation Serif" w:cs="Liberation Serif"/>
          <w:b/>
          <w:sz w:val="28"/>
          <w:szCs w:val="28"/>
        </w:rPr>
        <w:t xml:space="preserve">           </w:t>
      </w:r>
    </w:p>
    <w:p w:rsidR="00B34A1D" w:rsidRPr="00BB5573" w:rsidRDefault="00B34A1D" w:rsidP="00B34A1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34A1D" w:rsidRPr="00BB5573" w:rsidRDefault="00B34A1D" w:rsidP="00B34A1D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B5573">
        <w:rPr>
          <w:rFonts w:ascii="Liberation Serif" w:hAnsi="Liberation Serif" w:cs="Liberation Serif"/>
          <w:b/>
          <w:sz w:val="28"/>
          <w:szCs w:val="28"/>
        </w:rPr>
        <w:t xml:space="preserve">30 января 2020 года 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6B414D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внесении изменений </w:t>
      </w:r>
      <w:r w:rsidR="001E51CA">
        <w:rPr>
          <w:rFonts w:ascii="Liberation Serif" w:hAnsi="Liberation Serif"/>
          <w:b/>
          <w:bCs/>
          <w:i/>
          <w:iCs/>
          <w:sz w:val="28"/>
          <w:szCs w:val="28"/>
        </w:rPr>
        <w:t xml:space="preserve">в </w:t>
      </w:r>
      <w:hyperlink r:id="rId9" w:history="1">
        <w:r w:rsidRPr="006B414D">
          <w:rPr>
            <w:rFonts w:ascii="Liberation Serif" w:hAnsi="Liberation Serif"/>
            <w:b/>
            <w:bCs/>
            <w:i/>
            <w:sz w:val="28"/>
            <w:szCs w:val="28"/>
          </w:rPr>
          <w:t>Положение</w:t>
        </w:r>
      </w:hyperlink>
      <w:r w:rsidRPr="006B414D">
        <w:rPr>
          <w:rFonts w:ascii="Liberation Serif" w:hAnsi="Liberation Serif"/>
          <w:b/>
          <w:bCs/>
          <w:i/>
          <w:sz w:val="28"/>
          <w:szCs w:val="28"/>
        </w:rPr>
        <w:t xml:space="preserve"> о порядке </w:t>
      </w:r>
      <w:r w:rsidRPr="006B414D">
        <w:rPr>
          <w:rFonts w:ascii="Liberation Serif" w:hAnsi="Liberation Serif"/>
          <w:b/>
          <w:i/>
          <w:sz w:val="28"/>
          <w:szCs w:val="28"/>
        </w:rPr>
        <w:t xml:space="preserve">организации и проведения схода граждан </w:t>
      </w:r>
      <w:r w:rsidRPr="006B414D">
        <w:rPr>
          <w:rFonts w:ascii="Liberation Serif" w:hAnsi="Liberation Serif"/>
          <w:b/>
          <w:bCs/>
          <w:i/>
          <w:sz w:val="28"/>
          <w:szCs w:val="28"/>
        </w:rPr>
        <w:t>в муниципальном образовании</w:t>
      </w:r>
      <w:r w:rsidRPr="006B414D">
        <w:rPr>
          <w:rFonts w:ascii="Liberation Serif" w:hAnsi="Liberation Serif"/>
          <w:b/>
          <w:bCs/>
          <w:i/>
          <w:iCs/>
          <w:sz w:val="28"/>
          <w:szCs w:val="28"/>
        </w:rPr>
        <w:t xml:space="preserve"> «Каменский городской округ», утвержденное Решением Думы Каменского городского округа от 23.05.2019 года № 366</w:t>
      </w:r>
    </w:p>
    <w:p w:rsidR="005B57B3" w:rsidRPr="00E403BA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bCs/>
          <w:sz w:val="28"/>
          <w:szCs w:val="28"/>
        </w:rPr>
        <w:tab/>
      </w:r>
      <w:r w:rsidRPr="00E403BA">
        <w:rPr>
          <w:rFonts w:ascii="Liberation Serif" w:eastAsia="Calibri" w:hAnsi="Liberation Serif"/>
          <w:sz w:val="28"/>
          <w:szCs w:val="28"/>
          <w:lang w:eastAsia="en-US"/>
        </w:rPr>
        <w:t>Рассмотрев экспертное заключение Государственно-правового Департамента Губернатора Свердловской области и Правительства Свердловской области от 20.08.2019 года № 753-ЭЗ,</w:t>
      </w:r>
      <w:r w:rsidRPr="00E403BA">
        <w:rPr>
          <w:rFonts w:ascii="Liberation Serif" w:hAnsi="Liberation Serif"/>
          <w:bCs/>
          <w:sz w:val="28"/>
          <w:szCs w:val="28"/>
        </w:rPr>
        <w:t xml:space="preserve"> в соответствии со ст. 25.1 Федерального закона от 06.10.2003 года </w:t>
      </w:r>
      <w:hyperlink r:id="rId10" w:history="1">
        <w:r w:rsidRPr="00E403BA">
          <w:rPr>
            <w:rFonts w:ascii="Liberation Serif" w:hAnsi="Liberation Serif"/>
            <w:bCs/>
            <w:sz w:val="28"/>
            <w:szCs w:val="28"/>
          </w:rPr>
          <w:t>№ 131-ФЗ</w:t>
        </w:r>
      </w:hyperlink>
      <w:r w:rsidRPr="00E403BA">
        <w:rPr>
          <w:rFonts w:ascii="Liberation Serif" w:hAnsi="Liberation Serif"/>
          <w:bCs/>
          <w:sz w:val="28"/>
          <w:szCs w:val="28"/>
        </w:rPr>
        <w:t xml:space="preserve"> «</w:t>
      </w:r>
      <w:r w:rsidRPr="00E403BA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E403BA">
        <w:rPr>
          <w:rFonts w:ascii="Liberation Serif" w:hAnsi="Liberation Serif"/>
          <w:bCs/>
          <w:sz w:val="28"/>
          <w:szCs w:val="28"/>
        </w:rPr>
        <w:t xml:space="preserve">, руководствуясь </w:t>
      </w:r>
      <w:r w:rsidRPr="00E403BA">
        <w:rPr>
          <w:rFonts w:ascii="Liberation Serif" w:hAnsi="Liberation Serif"/>
          <w:sz w:val="28"/>
          <w:szCs w:val="28"/>
        </w:rPr>
        <w:t xml:space="preserve">Уставом Каменского городского округа, </w:t>
      </w:r>
      <w:r w:rsidRPr="00E403BA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:rsidR="005B57B3" w:rsidRPr="00E403BA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E403BA">
        <w:rPr>
          <w:rFonts w:ascii="Liberation Serif" w:hAnsi="Liberation Serif"/>
          <w:b/>
          <w:szCs w:val="28"/>
        </w:rPr>
        <w:t>Р Е Ш И Л А:</w:t>
      </w:r>
    </w:p>
    <w:p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5B57B3" w:rsidRPr="00E403BA" w:rsidRDefault="005B57B3" w:rsidP="005B57B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sz w:val="28"/>
          <w:szCs w:val="28"/>
        </w:rPr>
        <w:t xml:space="preserve">1. Внести </w:t>
      </w:r>
      <w:r w:rsidR="001E51CA">
        <w:rPr>
          <w:rFonts w:ascii="Liberation Serif" w:hAnsi="Liberation Serif"/>
          <w:sz w:val="28"/>
          <w:szCs w:val="28"/>
        </w:rPr>
        <w:t xml:space="preserve">в </w:t>
      </w:r>
      <w:hyperlink r:id="rId11" w:history="1">
        <w:r w:rsidRPr="00E403BA">
          <w:rPr>
            <w:rFonts w:ascii="Liberation Serif" w:hAnsi="Liberation Serif"/>
            <w:bCs/>
            <w:sz w:val="28"/>
            <w:szCs w:val="28"/>
          </w:rPr>
          <w:t>Положение</w:t>
        </w:r>
      </w:hyperlink>
      <w:r w:rsidRPr="00E403BA">
        <w:rPr>
          <w:rFonts w:ascii="Liberation Serif" w:hAnsi="Liberation Serif"/>
          <w:bCs/>
          <w:sz w:val="28"/>
          <w:szCs w:val="28"/>
        </w:rPr>
        <w:t xml:space="preserve"> о порядке </w:t>
      </w:r>
      <w:r w:rsidRPr="00E403BA">
        <w:rPr>
          <w:rFonts w:ascii="Liberation Serif" w:hAnsi="Liberation Serif"/>
          <w:sz w:val="28"/>
          <w:szCs w:val="28"/>
        </w:rPr>
        <w:t xml:space="preserve">организации и проведения схода граждан </w:t>
      </w:r>
      <w:r w:rsidRPr="00E403BA">
        <w:rPr>
          <w:rFonts w:ascii="Liberation Serif" w:hAnsi="Liberation Serif"/>
          <w:bCs/>
          <w:sz w:val="28"/>
          <w:szCs w:val="28"/>
        </w:rPr>
        <w:t>в муниципальном образовании</w:t>
      </w:r>
      <w:r w:rsidRPr="00E403BA">
        <w:rPr>
          <w:rFonts w:ascii="Liberation Serif" w:hAnsi="Liberation Serif"/>
          <w:bCs/>
          <w:iCs/>
          <w:sz w:val="28"/>
          <w:szCs w:val="28"/>
        </w:rPr>
        <w:t xml:space="preserve"> «Каменский городской округ», утвержденное Решением Думы Каменского городского округа от 23.05.2019 года № 366, </w:t>
      </w:r>
      <w:r w:rsidR="00307B28">
        <w:rPr>
          <w:rFonts w:ascii="Liberation Serif" w:hAnsi="Liberation Serif"/>
          <w:bCs/>
          <w:iCs/>
          <w:sz w:val="28"/>
          <w:szCs w:val="28"/>
        </w:rPr>
        <w:t xml:space="preserve">(далее – Положение) </w:t>
      </w:r>
      <w:r w:rsidRPr="00E403BA">
        <w:rPr>
          <w:rFonts w:ascii="Liberation Serif" w:hAnsi="Liberation Serif"/>
          <w:bCs/>
          <w:iCs/>
          <w:sz w:val="28"/>
          <w:szCs w:val="28"/>
        </w:rPr>
        <w:t>следующие изменения:</w:t>
      </w:r>
    </w:p>
    <w:p w:rsidR="00C05F22" w:rsidRDefault="005B57B3" w:rsidP="00307B28">
      <w:pPr>
        <w:pStyle w:val="a7"/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 w:rsidRPr="00E403BA">
        <w:rPr>
          <w:rFonts w:ascii="Liberation Serif" w:hAnsi="Liberation Serif"/>
          <w:bCs/>
          <w:iCs/>
          <w:sz w:val="28"/>
          <w:szCs w:val="28"/>
        </w:rPr>
        <w:t>1.1.</w:t>
      </w:r>
      <w:r w:rsidRPr="00E403BA">
        <w:rPr>
          <w:sz w:val="28"/>
          <w:szCs w:val="28"/>
        </w:rPr>
        <w:t xml:space="preserve"> </w:t>
      </w:r>
      <w:r w:rsidR="00307B28">
        <w:rPr>
          <w:rFonts w:ascii="Liberation Serif" w:hAnsi="Liberation Serif"/>
          <w:bCs/>
          <w:iCs/>
          <w:sz w:val="28"/>
          <w:szCs w:val="28"/>
        </w:rPr>
        <w:t>С</w:t>
      </w:r>
      <w:r w:rsidRPr="00E403BA">
        <w:rPr>
          <w:rFonts w:ascii="Liberation Serif" w:hAnsi="Liberation Serif"/>
          <w:bCs/>
          <w:iCs/>
          <w:sz w:val="28"/>
          <w:szCs w:val="28"/>
        </w:rPr>
        <w:t>тать</w:t>
      </w:r>
      <w:r w:rsidR="00307B28">
        <w:rPr>
          <w:rFonts w:ascii="Liberation Serif" w:hAnsi="Liberation Serif"/>
          <w:bCs/>
          <w:iCs/>
          <w:sz w:val="28"/>
          <w:szCs w:val="28"/>
        </w:rPr>
        <w:t xml:space="preserve">ю 4 «Финансирование проведения схода» </w:t>
      </w:r>
      <w:r w:rsidR="00C05F22">
        <w:rPr>
          <w:rFonts w:ascii="Liberation Serif" w:hAnsi="Liberation Serif"/>
          <w:bCs/>
          <w:iCs/>
          <w:sz w:val="28"/>
          <w:szCs w:val="28"/>
        </w:rPr>
        <w:t xml:space="preserve">Положения </w:t>
      </w:r>
      <w:r w:rsidR="00307B28">
        <w:rPr>
          <w:rFonts w:ascii="Liberation Serif" w:hAnsi="Liberation Serif"/>
          <w:bCs/>
          <w:iCs/>
          <w:sz w:val="28"/>
          <w:szCs w:val="28"/>
        </w:rPr>
        <w:t>изложить в новой редакции:</w:t>
      </w:r>
    </w:p>
    <w:p w:rsidR="00307B28" w:rsidRDefault="00C05F22" w:rsidP="00307B28">
      <w:pPr>
        <w:pStyle w:val="a7"/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«С</w:t>
      </w:r>
      <w:r w:rsidRPr="00E403BA">
        <w:rPr>
          <w:rFonts w:ascii="Liberation Serif" w:hAnsi="Liberation Serif"/>
          <w:bCs/>
          <w:iCs/>
          <w:sz w:val="28"/>
          <w:szCs w:val="28"/>
        </w:rPr>
        <w:t>тать</w:t>
      </w:r>
      <w:r>
        <w:rPr>
          <w:rFonts w:ascii="Liberation Serif" w:hAnsi="Liberation Serif"/>
          <w:bCs/>
          <w:iCs/>
          <w:sz w:val="28"/>
          <w:szCs w:val="28"/>
        </w:rPr>
        <w:t>я 4. Финансирование проведения схода</w:t>
      </w:r>
    </w:p>
    <w:p w:rsidR="00307B28" w:rsidRPr="00307B28" w:rsidRDefault="00307B28" w:rsidP="00C05F22">
      <w:pPr>
        <w:pStyle w:val="a7"/>
        <w:widowControl w:val="0"/>
        <w:autoSpaceDE w:val="0"/>
        <w:autoSpaceDN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B02030">
        <w:rPr>
          <w:rFonts w:ascii="Liberation Serif" w:hAnsi="Liberation Serif"/>
          <w:sz w:val="28"/>
          <w:szCs w:val="28"/>
        </w:rPr>
        <w:t xml:space="preserve">1. </w:t>
      </w:r>
      <w:r>
        <w:rPr>
          <w:rFonts w:ascii="Liberation Serif" w:hAnsi="Liberation Serif"/>
          <w:sz w:val="28"/>
          <w:szCs w:val="28"/>
        </w:rPr>
        <w:t>Ф</w:t>
      </w:r>
      <w:r w:rsidRPr="00B02030">
        <w:rPr>
          <w:rFonts w:ascii="Liberation Serif" w:hAnsi="Liberation Serif"/>
          <w:sz w:val="28"/>
          <w:szCs w:val="28"/>
        </w:rPr>
        <w:t>инансирование мероприятий, связанных с организацией и проведением схода, осуществляется</w:t>
      </w:r>
      <w:bookmarkStart w:id="1" w:name="P83"/>
      <w:bookmarkEnd w:id="1"/>
      <w:r w:rsidRPr="00B02030">
        <w:rPr>
          <w:rFonts w:ascii="Liberation Serif" w:hAnsi="Liberation Serif"/>
          <w:sz w:val="28"/>
          <w:szCs w:val="28"/>
        </w:rPr>
        <w:t xml:space="preserve"> за счет средств бюдж</w:t>
      </w:r>
      <w:r>
        <w:rPr>
          <w:rFonts w:ascii="Liberation Serif" w:hAnsi="Liberation Serif"/>
          <w:sz w:val="28"/>
          <w:szCs w:val="28"/>
        </w:rPr>
        <w:t>ета муниципального образования.»</w:t>
      </w:r>
    </w:p>
    <w:p w:rsidR="00307B28" w:rsidRPr="00E403BA" w:rsidRDefault="005B57B3" w:rsidP="00307B28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bCs/>
          <w:iCs/>
          <w:sz w:val="28"/>
          <w:szCs w:val="28"/>
        </w:rPr>
        <w:t xml:space="preserve">1.2. </w:t>
      </w:r>
      <w:r w:rsidR="00307B28" w:rsidRPr="00E403BA">
        <w:rPr>
          <w:rFonts w:ascii="Liberation Serif" w:hAnsi="Liberation Serif"/>
          <w:bCs/>
          <w:iCs/>
          <w:sz w:val="28"/>
          <w:szCs w:val="28"/>
        </w:rPr>
        <w:t>В подпункте 3 пункта 2 статьи 5</w:t>
      </w:r>
      <w:r w:rsidR="00C05F22" w:rsidRPr="00C05F22">
        <w:rPr>
          <w:rFonts w:ascii="Liberation Serif" w:hAnsi="Liberation Serif"/>
          <w:sz w:val="28"/>
          <w:szCs w:val="28"/>
        </w:rPr>
        <w:t xml:space="preserve"> </w:t>
      </w:r>
      <w:r w:rsidR="00C05F22">
        <w:rPr>
          <w:rFonts w:ascii="Liberation Serif" w:hAnsi="Liberation Serif"/>
          <w:sz w:val="28"/>
          <w:szCs w:val="28"/>
        </w:rPr>
        <w:t>«</w:t>
      </w:r>
      <w:r w:rsidR="00C05F22" w:rsidRPr="00B02030">
        <w:rPr>
          <w:rFonts w:ascii="Liberation Serif" w:hAnsi="Liberation Serif"/>
          <w:sz w:val="28"/>
          <w:szCs w:val="28"/>
        </w:rPr>
        <w:t>Инициатива проведения схода</w:t>
      </w:r>
      <w:r w:rsidR="00C05F22">
        <w:rPr>
          <w:rFonts w:ascii="Liberation Serif" w:hAnsi="Liberation Serif"/>
          <w:sz w:val="28"/>
          <w:szCs w:val="28"/>
        </w:rPr>
        <w:t>»</w:t>
      </w:r>
      <w:r w:rsidR="00307B28" w:rsidRPr="00E403BA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C05F22">
        <w:rPr>
          <w:rFonts w:ascii="Liberation Serif" w:hAnsi="Liberation Serif"/>
          <w:bCs/>
          <w:iCs/>
          <w:sz w:val="28"/>
          <w:szCs w:val="28"/>
        </w:rPr>
        <w:t xml:space="preserve">Положения </w:t>
      </w:r>
      <w:r w:rsidR="00307B28" w:rsidRPr="00E403BA">
        <w:rPr>
          <w:rFonts w:ascii="Liberation Serif" w:hAnsi="Liberation Serif"/>
          <w:bCs/>
          <w:iCs/>
          <w:sz w:val="28"/>
          <w:szCs w:val="28"/>
        </w:rPr>
        <w:t>слова «места жительства (согласно регистрации)» заменить слов</w:t>
      </w:r>
      <w:r w:rsidR="00C05F22">
        <w:rPr>
          <w:rFonts w:ascii="Liberation Serif" w:hAnsi="Liberation Serif"/>
          <w:bCs/>
          <w:iCs/>
          <w:sz w:val="28"/>
          <w:szCs w:val="28"/>
        </w:rPr>
        <w:t>ом</w:t>
      </w:r>
      <w:r w:rsidR="00307B28" w:rsidRPr="00E403BA">
        <w:rPr>
          <w:rFonts w:ascii="Liberation Serif" w:hAnsi="Liberation Serif"/>
          <w:bCs/>
          <w:iCs/>
          <w:sz w:val="28"/>
          <w:szCs w:val="28"/>
        </w:rPr>
        <w:t xml:space="preserve"> «регистрации».</w:t>
      </w:r>
    </w:p>
    <w:p w:rsidR="00307B28" w:rsidRDefault="005B57B3" w:rsidP="00C05F22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 w:rsidRPr="00E403BA">
        <w:rPr>
          <w:rFonts w:ascii="Liberation Serif" w:hAnsi="Liberation Serif"/>
          <w:bCs/>
          <w:iCs/>
          <w:sz w:val="28"/>
          <w:szCs w:val="28"/>
        </w:rPr>
        <w:t>1.</w:t>
      </w:r>
      <w:r w:rsidR="00307B28">
        <w:rPr>
          <w:rFonts w:ascii="Liberation Serif" w:hAnsi="Liberation Serif"/>
          <w:bCs/>
          <w:iCs/>
          <w:sz w:val="28"/>
          <w:szCs w:val="28"/>
        </w:rPr>
        <w:t>3</w:t>
      </w:r>
      <w:r w:rsidRPr="00E403BA">
        <w:rPr>
          <w:rFonts w:ascii="Liberation Serif" w:hAnsi="Liberation Serif"/>
          <w:bCs/>
          <w:iCs/>
          <w:sz w:val="28"/>
          <w:szCs w:val="28"/>
        </w:rPr>
        <w:t xml:space="preserve">. </w:t>
      </w:r>
      <w:r w:rsidR="00307B28" w:rsidRPr="00E403BA">
        <w:rPr>
          <w:rFonts w:ascii="Liberation Serif" w:hAnsi="Liberation Serif"/>
          <w:bCs/>
          <w:iCs/>
          <w:sz w:val="28"/>
          <w:szCs w:val="28"/>
        </w:rPr>
        <w:t xml:space="preserve">Подпункт 1 пункта 1 статьи 7 </w:t>
      </w:r>
      <w:r w:rsidR="00307B28">
        <w:rPr>
          <w:rFonts w:ascii="Liberation Serif" w:hAnsi="Liberation Serif"/>
          <w:bCs/>
          <w:iCs/>
          <w:sz w:val="28"/>
          <w:szCs w:val="28"/>
        </w:rPr>
        <w:t>«</w:t>
      </w:r>
      <w:r w:rsidR="00307B28" w:rsidRPr="00B02030">
        <w:rPr>
          <w:rFonts w:ascii="Liberation Serif" w:hAnsi="Liberation Serif"/>
          <w:sz w:val="28"/>
          <w:szCs w:val="28"/>
        </w:rPr>
        <w:t>Решение об отклонении инициативы жителей населенного пункта о проведении схода</w:t>
      </w:r>
      <w:r w:rsidR="00307B28">
        <w:rPr>
          <w:rFonts w:ascii="Liberation Serif" w:hAnsi="Liberation Serif"/>
          <w:sz w:val="28"/>
          <w:szCs w:val="28"/>
        </w:rPr>
        <w:t xml:space="preserve">» </w:t>
      </w:r>
      <w:r w:rsidR="00C05F22">
        <w:rPr>
          <w:rFonts w:ascii="Liberation Serif" w:hAnsi="Liberation Serif"/>
          <w:sz w:val="28"/>
          <w:szCs w:val="28"/>
        </w:rPr>
        <w:t xml:space="preserve">Положения </w:t>
      </w:r>
      <w:r w:rsidR="00307B28" w:rsidRPr="00E403BA">
        <w:rPr>
          <w:rFonts w:ascii="Liberation Serif" w:hAnsi="Liberation Serif"/>
          <w:bCs/>
          <w:iCs/>
          <w:sz w:val="28"/>
          <w:szCs w:val="28"/>
        </w:rPr>
        <w:t>признать утратившим силу.</w:t>
      </w:r>
    </w:p>
    <w:p w:rsidR="009E6C5B" w:rsidRPr="00307B28" w:rsidRDefault="009E6C5B" w:rsidP="00C05F22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lastRenderedPageBreak/>
        <w:t xml:space="preserve">1.4. В Приложении №1 к Положению в подписном листе </w:t>
      </w:r>
      <w:r w:rsidRPr="00E403BA">
        <w:rPr>
          <w:rFonts w:ascii="Liberation Serif" w:hAnsi="Liberation Serif"/>
          <w:bCs/>
          <w:iCs/>
          <w:sz w:val="28"/>
          <w:szCs w:val="28"/>
        </w:rPr>
        <w:t>слова «места жительства (согласно регистрации)» заменить слов</w:t>
      </w:r>
      <w:r>
        <w:rPr>
          <w:rFonts w:ascii="Liberation Serif" w:hAnsi="Liberation Serif"/>
          <w:bCs/>
          <w:iCs/>
          <w:sz w:val="28"/>
          <w:szCs w:val="28"/>
        </w:rPr>
        <w:t>ом</w:t>
      </w:r>
      <w:r w:rsidRPr="00E403BA">
        <w:rPr>
          <w:rFonts w:ascii="Liberation Serif" w:hAnsi="Liberation Serif"/>
          <w:bCs/>
          <w:iCs/>
          <w:sz w:val="28"/>
          <w:szCs w:val="28"/>
        </w:rPr>
        <w:t xml:space="preserve"> «регистрации»</w:t>
      </w:r>
      <w:r>
        <w:rPr>
          <w:rFonts w:ascii="Liberation Serif" w:hAnsi="Liberation Serif"/>
          <w:bCs/>
          <w:iCs/>
          <w:sz w:val="28"/>
          <w:szCs w:val="28"/>
        </w:rPr>
        <w:t>.</w:t>
      </w:r>
    </w:p>
    <w:p w:rsidR="005B57B3" w:rsidRDefault="005B57B3" w:rsidP="00C05F22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sz w:val="28"/>
          <w:szCs w:val="28"/>
        </w:rPr>
        <w:t>2. Опубликовать настоящее Решение в газете «Пламя»</w:t>
      </w:r>
      <w:r w:rsidR="00B34A1D">
        <w:rPr>
          <w:rFonts w:ascii="Liberation Serif" w:hAnsi="Liberation Serif"/>
          <w:sz w:val="28"/>
          <w:szCs w:val="28"/>
        </w:rPr>
        <w:t>,</w:t>
      </w:r>
      <w:r w:rsidRPr="00E403BA">
        <w:rPr>
          <w:rFonts w:ascii="Liberation Serif" w:hAnsi="Liberation Serif"/>
          <w:sz w:val="28"/>
          <w:szCs w:val="28"/>
        </w:rPr>
        <w:t xml:space="preserve"> разместить в сети Интернет на официальном сайте муниципального образования «Каменский городской округ» </w:t>
      </w:r>
      <w:hyperlink r:id="rId12" w:history="1">
        <w:r w:rsidRPr="00E403BA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http://kamensk-adm.ru</w:t>
        </w:r>
      </w:hyperlink>
      <w:r w:rsidRPr="00E403BA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:rsidR="005B57B3" w:rsidRPr="00E403BA" w:rsidRDefault="005B57B3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sz w:val="28"/>
          <w:szCs w:val="28"/>
        </w:rPr>
        <w:tab/>
        <w:t>3. Настоящее Решение вступает в силу со дня его официального опубликования.</w:t>
      </w:r>
    </w:p>
    <w:p w:rsidR="00C05F22" w:rsidRDefault="005B57B3" w:rsidP="00C05F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03BA">
        <w:rPr>
          <w:rFonts w:ascii="Liberation Serif" w:hAnsi="Liberation Serif"/>
          <w:sz w:val="28"/>
          <w:szCs w:val="28"/>
        </w:rPr>
        <w:tab/>
        <w:t xml:space="preserve">4. </w:t>
      </w:r>
      <w:r w:rsidR="00C05F22" w:rsidRPr="00E3536F">
        <w:rPr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5B57B3" w:rsidRPr="00E403BA" w:rsidRDefault="005B57B3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E403BA" w:rsidRDefault="005B57B3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B34A1D" w:rsidRDefault="00B34A1D" w:rsidP="00B34A1D">
      <w:pPr>
        <w:jc w:val="both"/>
        <w:rPr>
          <w:rFonts w:ascii="Liberation Serif" w:hAnsi="Liberation Serif"/>
          <w:sz w:val="28"/>
          <w:szCs w:val="28"/>
        </w:rPr>
      </w:pPr>
    </w:p>
    <w:p w:rsidR="00B34A1D" w:rsidRPr="008E2F70" w:rsidRDefault="00B34A1D" w:rsidP="00B34A1D">
      <w:pPr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B34A1D" w:rsidRPr="008E2F70" w:rsidRDefault="00B34A1D" w:rsidP="00B34A1D">
      <w:pPr>
        <w:jc w:val="both"/>
        <w:rPr>
          <w:rFonts w:ascii="Liberation Serif" w:hAnsi="Liberation Serif"/>
          <w:sz w:val="28"/>
          <w:szCs w:val="28"/>
        </w:rPr>
      </w:pPr>
    </w:p>
    <w:p w:rsidR="00B34A1D" w:rsidRPr="008E2F70" w:rsidRDefault="00B34A1D" w:rsidP="00B34A1D">
      <w:pPr>
        <w:jc w:val="both"/>
        <w:rPr>
          <w:rFonts w:ascii="Liberation Serif" w:hAnsi="Liberation Serif"/>
          <w:sz w:val="28"/>
          <w:szCs w:val="28"/>
        </w:rPr>
      </w:pPr>
    </w:p>
    <w:p w:rsidR="00B34A1D" w:rsidRPr="008E2F70" w:rsidRDefault="00B34A1D" w:rsidP="00B34A1D">
      <w:pPr>
        <w:jc w:val="both"/>
        <w:rPr>
          <w:rFonts w:ascii="Liberation Serif" w:hAnsi="Liberation Serif"/>
          <w:sz w:val="28"/>
          <w:szCs w:val="28"/>
        </w:rPr>
      </w:pPr>
    </w:p>
    <w:p w:rsidR="00B34A1D" w:rsidRDefault="00B34A1D" w:rsidP="00B34A1D">
      <w:pPr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             С.А. Белоусов</w:t>
      </w:r>
    </w:p>
    <w:sectPr w:rsidR="00B34A1D" w:rsidSect="00B34A1D">
      <w:headerReference w:type="even" r:id="rId13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11D" w:rsidRDefault="00ED211D">
      <w:r>
        <w:separator/>
      </w:r>
    </w:p>
  </w:endnote>
  <w:endnote w:type="continuationSeparator" w:id="0">
    <w:p w:rsidR="00ED211D" w:rsidRDefault="00ED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11D" w:rsidRDefault="00ED211D">
      <w:r>
        <w:separator/>
      </w:r>
    </w:p>
  </w:footnote>
  <w:footnote w:type="continuationSeparator" w:id="0">
    <w:p w:rsidR="00ED211D" w:rsidRDefault="00ED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51CA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3742B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70A"/>
    <w:rsid w:val="00377F19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6A23"/>
    <w:rsid w:val="003E139F"/>
    <w:rsid w:val="003E24F6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54E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84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A621A"/>
    <w:rsid w:val="009B1127"/>
    <w:rsid w:val="009B2D6F"/>
    <w:rsid w:val="009C321A"/>
    <w:rsid w:val="009C3DA1"/>
    <w:rsid w:val="009C3F65"/>
    <w:rsid w:val="009C5851"/>
    <w:rsid w:val="009D2CFA"/>
    <w:rsid w:val="009E6C5B"/>
    <w:rsid w:val="009E7C02"/>
    <w:rsid w:val="009F4660"/>
    <w:rsid w:val="009F4A64"/>
    <w:rsid w:val="009F4D95"/>
    <w:rsid w:val="009F50B8"/>
    <w:rsid w:val="009F5E1C"/>
    <w:rsid w:val="00A028E0"/>
    <w:rsid w:val="00A03C34"/>
    <w:rsid w:val="00A25CA4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4A1D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51C6"/>
    <w:rsid w:val="00BE687E"/>
    <w:rsid w:val="00BF76A7"/>
    <w:rsid w:val="00C019D2"/>
    <w:rsid w:val="00C05B78"/>
    <w:rsid w:val="00C05F22"/>
    <w:rsid w:val="00C131C1"/>
    <w:rsid w:val="00C1422C"/>
    <w:rsid w:val="00C14BCB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C7BDE"/>
    <w:rsid w:val="00DD0FD3"/>
    <w:rsid w:val="00DD10B0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94"/>
    <w:rsid w:val="00ED0159"/>
    <w:rsid w:val="00ED1B52"/>
    <w:rsid w:val="00ED211D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418E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E4646"/>
  <w15:docId w15:val="{B06BC667-AEA2-45EC-99FA-610E007C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men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36B9A8E6D15DAD42FFD4E498A470964840DB47729E393FEAFB9E8FD7B7B6653B316158EC56DD3AF67081532A918EADDCAE7F015FC942C581D63AD5P8r4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3FF68595AACB601EF8C34D95A0D6FF20742E4202F02BA6D424B232A46F605EFD7BEE92FC7F37E6fFC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36B9A8E6D15DAD42FFD4E498A470964840DB47729E393FEAFB9E8FD7B7B6653B316158EC56DD3AF67081532A918EADDCAE7F015FC942C581D63AD5P8r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56E5-CCD6-4258-A9DA-730B95BF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2020-01-31T03:36:00Z</cp:lastPrinted>
  <dcterms:created xsi:type="dcterms:W3CDTF">2020-01-23T11:06:00Z</dcterms:created>
  <dcterms:modified xsi:type="dcterms:W3CDTF">2020-01-31T03:36:00Z</dcterms:modified>
</cp:coreProperties>
</file>